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491B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  <w:r>
        <w:rPr>
          <w:rFonts w:hint="eastAsia" w:ascii="楷体" w:hAnsi="楷体" w:eastAsia="楷体"/>
          <w:b/>
          <w:color w:val="000000"/>
          <w:sz w:val="30"/>
          <w:szCs w:val="30"/>
        </w:rPr>
        <w:t>江西科技师范大学202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5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年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学科教学（思政）专业全日制、非全日制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硕士研究生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招生初试科目及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考试大纲</w:t>
      </w:r>
    </w:p>
    <w:p w14:paraId="0040F2E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仿宋" w:hAnsi="仿宋" w:eastAsia="仿宋" w:cs="仿宋"/>
          <w:sz w:val="24"/>
          <w:shd w:val="clear" w:color="auto" w:fill="FFFFFF"/>
        </w:rPr>
      </w:pPr>
    </w:p>
    <w:p w14:paraId="287B6E6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default" w:ascii="楷体" w:hAnsi="楷体" w:eastAsia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学院代码：0</w:t>
      </w: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>09</w:t>
      </w:r>
    </w:p>
    <w:p w14:paraId="348BBD0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学院名称：</w:t>
      </w: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>教育学部（马克思主义学院）</w:t>
      </w:r>
    </w:p>
    <w:p w14:paraId="54BCAC3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专业代码及专业名称：（</w:t>
      </w: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>045102</w:t>
      </w:r>
      <w:r>
        <w:rPr>
          <w:rFonts w:hint="eastAsia" w:ascii="楷体" w:hAnsi="楷体" w:eastAsia="楷体"/>
          <w:color w:val="000000"/>
          <w:sz w:val="28"/>
          <w:szCs w:val="28"/>
        </w:rPr>
        <w:t>）</w:t>
      </w: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>学科教学（思政）</w:t>
      </w:r>
    </w:p>
    <w:p w14:paraId="14A2D75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3200" w:hanging="2800" w:hangingChars="1000"/>
        <w:rPr>
          <w:rFonts w:hint="default" w:ascii="楷体" w:hAnsi="楷体" w:eastAsia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初试科目代码及名称：</w:t>
      </w: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>(833)课程与教育学论</w:t>
      </w:r>
    </w:p>
    <w:p w14:paraId="1B336C0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default" w:ascii="楷体" w:hAnsi="楷体" w:eastAsia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参考书目及考试大纲：</w:t>
      </w: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>见教育学院官网</w:t>
      </w:r>
    </w:p>
    <w:p w14:paraId="474B2EA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7EB921E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7F5EC716">
      <w:pPr>
        <w:pStyle w:val="2"/>
        <w:rPr>
          <w:rFonts w:hint="eastAsia"/>
        </w:rPr>
      </w:pPr>
    </w:p>
    <w:p w14:paraId="3386A3D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7F19436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6EE14E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30293AE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38A384C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0B51C69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281567E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7735988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0506E6B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738CE6A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055C669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73AAD08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1E200CA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1F6F9E0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5FAA746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43CB03D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0DEC6AE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995944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64F02CC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542E9A7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sz w:val="28"/>
          <w:szCs w:val="28"/>
        </w:rPr>
      </w:pPr>
      <w:r>
        <w:rPr>
          <w:rFonts w:hint="eastAsia" w:ascii="楷体" w:hAnsi="楷体" w:eastAsia="楷体"/>
          <w:b/>
          <w:color w:val="000000"/>
          <w:sz w:val="30"/>
          <w:szCs w:val="30"/>
        </w:rPr>
        <w:t>江西科技师范大学202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5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年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学科教学（思政）专业全日制、非全日制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硕士研究生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招生复试科目及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考试大纲</w:t>
      </w:r>
    </w:p>
    <w:p w14:paraId="22E6D94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3200" w:hanging="2800" w:hangingChars="1000"/>
        <w:rPr>
          <w:rFonts w:hint="eastAsia" w:ascii="楷体" w:hAnsi="楷体" w:eastAsia="楷体"/>
          <w:color w:val="000000"/>
          <w:sz w:val="28"/>
          <w:szCs w:val="28"/>
        </w:rPr>
      </w:pPr>
    </w:p>
    <w:p w14:paraId="5A58328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3200" w:hanging="2800" w:hangingChars="100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一、复试科目名称：思想政治教育学原理</w:t>
      </w:r>
    </w:p>
    <w:p w14:paraId="4B138CF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640" w:hanging="560" w:hangingChars="20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二、参考书目：《思想政治教育学原理》（第二版），郑永廷、刘书林、沈壮海，高等教育出版社，2018年9月，马克思主义理论研究和建设工程重点教材</w:t>
      </w:r>
    </w:p>
    <w:p w14:paraId="5FCE3F6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三、考试形式与试卷结构</w:t>
      </w:r>
    </w:p>
    <w:p w14:paraId="4D67C6B0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（1）试卷满分及考试时间</w:t>
      </w:r>
    </w:p>
    <w:p w14:paraId="170E11F9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本试卷满分为100分，考试时间为120分钟。</w:t>
      </w:r>
    </w:p>
    <w:p w14:paraId="66D01BC0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（2）答题方式</w:t>
      </w:r>
    </w:p>
    <w:p w14:paraId="13AB788E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答题方式为闭卷、笔试。</w:t>
      </w:r>
    </w:p>
    <w:p w14:paraId="7E7676A1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试卷由试题和答题纸组成；答案必须写在答题纸相应的位置上。</w:t>
      </w:r>
    </w:p>
    <w:p w14:paraId="3F3840E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color w:val="FF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四、考查范围或考试内容概要</w:t>
      </w:r>
    </w:p>
    <w:p w14:paraId="4F32F6D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绪 论</w:t>
      </w:r>
    </w:p>
    <w:p w14:paraId="283ADAC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思想政治教育和思想政治教育学</w:t>
      </w:r>
    </w:p>
    <w:p w14:paraId="6A1FFFC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思想政治教育学的基本范畴</w:t>
      </w:r>
    </w:p>
    <w:p w14:paraId="77B8FD4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思想政治教育学的指导理论与相关学科</w:t>
      </w:r>
    </w:p>
    <w:p w14:paraId="770F962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学习的重要意义和运用的主要方法</w:t>
      </w:r>
    </w:p>
    <w:p w14:paraId="2A1CFBD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第一章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思想政治教育的发生与发展</w:t>
      </w:r>
    </w:p>
    <w:p w14:paraId="7C3AD35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思想政治教育发生的根源和标志</w:t>
      </w:r>
    </w:p>
    <w:p w14:paraId="4FE38EF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思想政治教育的历史演进</w:t>
      </w:r>
    </w:p>
    <w:p w14:paraId="1B9BC27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中国</w:t>
      </w:r>
      <w:r>
        <w:rPr>
          <w:rFonts w:hint="eastAsia" w:ascii="楷体" w:hAnsi="楷体" w:eastAsia="楷体"/>
          <w:color w:val="000000"/>
          <w:sz w:val="28"/>
          <w:szCs w:val="28"/>
        </w:rPr>
        <w:t>共产党</w:t>
      </w:r>
      <w:r>
        <w:rPr>
          <w:rFonts w:ascii="楷体" w:hAnsi="楷体" w:eastAsia="楷体"/>
          <w:color w:val="000000"/>
          <w:sz w:val="28"/>
          <w:szCs w:val="28"/>
        </w:rPr>
        <w:t>的思想政治教育</w:t>
      </w:r>
    </w:p>
    <w:p w14:paraId="68CCC68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第二章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思想政治教育的本质和特征</w:t>
      </w:r>
    </w:p>
    <w:p w14:paraId="3FF3D49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思想政治教育的现象与本质</w:t>
      </w:r>
    </w:p>
    <w:p w14:paraId="04681AE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思想政治教育的特征</w:t>
      </w:r>
    </w:p>
    <w:p w14:paraId="09C4020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第三章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思想政治教育的地位和功能</w:t>
      </w:r>
    </w:p>
    <w:p w14:paraId="734631E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思想政治教育的重要地位</w:t>
      </w:r>
    </w:p>
    <w:p w14:paraId="63FF6AE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思想政治教育的基本功能</w:t>
      </w:r>
    </w:p>
    <w:p w14:paraId="0014ED2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第四章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思想政治教育的过程和规律</w:t>
      </w:r>
    </w:p>
    <w:p w14:paraId="38AC641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思想政治教育过程的环节与特点</w:t>
      </w:r>
    </w:p>
    <w:p w14:paraId="05DDB2C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思想政治教育的矛盾</w:t>
      </w:r>
    </w:p>
    <w:p w14:paraId="374DDE4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思想政治素质形成发展与教育引导规律</w:t>
      </w:r>
    </w:p>
    <w:p w14:paraId="7B48807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思想政治教育适应和促进社会发展的规律</w:t>
      </w:r>
    </w:p>
    <w:p w14:paraId="356A185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第五章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思想政治教育的目标、内容和任务</w:t>
      </w:r>
    </w:p>
    <w:p w14:paraId="28E750E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思想政治教育的目标</w:t>
      </w:r>
    </w:p>
    <w:p w14:paraId="1743AF8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思想政治教育的内容</w:t>
      </w:r>
    </w:p>
    <w:p w14:paraId="73E8C45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思想政治教育的主要任务</w:t>
      </w:r>
    </w:p>
    <w:p w14:paraId="4181150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第六章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思想政治教育的教育者和教育对象</w:t>
      </w:r>
    </w:p>
    <w:p w14:paraId="4115F16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思想政治教育者</w:t>
      </w:r>
    </w:p>
    <w:p w14:paraId="1E17E8F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思想政治教育对象</w:t>
      </w:r>
    </w:p>
    <w:p w14:paraId="76F4AE8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思想政治教育者与教育对象的关系</w:t>
      </w:r>
    </w:p>
    <w:p w14:paraId="059A592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正确认识和对待教育对象</w:t>
      </w:r>
    </w:p>
    <w:p w14:paraId="319F8DD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第七章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思想政治教育的原则和方法</w:t>
      </w:r>
    </w:p>
    <w:p w14:paraId="45CF836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思想政治教育原则的依据与作用</w:t>
      </w:r>
    </w:p>
    <w:p w14:paraId="1DD1710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思想政治教育的主要原则</w:t>
      </w:r>
    </w:p>
    <w:p w14:paraId="0A82562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思想政治教育的方法</w:t>
      </w:r>
    </w:p>
    <w:p w14:paraId="4D03E91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4.</w:t>
      </w:r>
      <w:r>
        <w:rPr>
          <w:rFonts w:ascii="楷体" w:hAnsi="楷体" w:eastAsia="楷体"/>
          <w:color w:val="000000"/>
          <w:sz w:val="28"/>
          <w:szCs w:val="28"/>
        </w:rPr>
        <w:t>思想政治教育方法的选择与运用</w:t>
      </w:r>
    </w:p>
    <w:p w14:paraId="7EC5738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第八章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思想政治教育的载体</w:t>
      </w:r>
    </w:p>
    <w:p w14:paraId="26C0327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思想政治教育载体及作用</w:t>
      </w:r>
    </w:p>
    <w:p w14:paraId="05C9FED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思想政治教育载体的类型与特点</w:t>
      </w:r>
    </w:p>
    <w:p w14:paraId="5712AB3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思想政治教育载体的选择运用与开发</w:t>
      </w:r>
    </w:p>
    <w:p w14:paraId="66361C0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第九章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网络思想政治教育</w:t>
      </w:r>
    </w:p>
    <w:p w14:paraId="7A0CD9F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互联网及其对人的发展的作用</w:t>
      </w:r>
    </w:p>
    <w:p w14:paraId="432EAD8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网络思想政治教育的发展与新课题</w:t>
      </w:r>
    </w:p>
    <w:p w14:paraId="209511D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网内与网外思想政治教育的关系</w:t>
      </w:r>
    </w:p>
    <w:p w14:paraId="695BBAE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第十章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思想政治教育的环境</w:t>
      </w:r>
    </w:p>
    <w:p w14:paraId="7D5B460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思想政治教育环境的内涵及其类型</w:t>
      </w:r>
    </w:p>
    <w:p w14:paraId="2B65AD8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环境影响与思想政治教育的关系</w:t>
      </w:r>
    </w:p>
    <w:p w14:paraId="5E8EA17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思想政治教育环境的选择与建设</w:t>
      </w:r>
    </w:p>
    <w:p w14:paraId="37272EB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第十一</w:t>
      </w: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思想政治教育的管理和评估</w:t>
      </w:r>
    </w:p>
    <w:p w14:paraId="05789FE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思想政治教育的管理</w:t>
      </w:r>
    </w:p>
    <w:p w14:paraId="20772BE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思想政治教育管理体系</w:t>
      </w:r>
    </w:p>
    <w:p w14:paraId="239DB2E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思想政治教育的评估</w:t>
      </w:r>
    </w:p>
    <w:p w14:paraId="243CE33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第十二</w:t>
      </w: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思想政治教育队伍的素质和建设</w:t>
      </w:r>
    </w:p>
    <w:p w14:paraId="487F96E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思想政治教育队伍的构成与特点</w:t>
      </w:r>
    </w:p>
    <w:p w14:paraId="3E16000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思想政治教育队伍的素质</w:t>
      </w:r>
    </w:p>
    <w:p w14:paraId="4A84AA2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思想政治教育队伍的建设</w:t>
      </w:r>
    </w:p>
    <w:p w14:paraId="74FEEAF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ascii="楷体" w:hAnsi="楷体" w:eastAsia="楷体"/>
          <w:b/>
          <w:bCs/>
          <w:color w:val="000000"/>
          <w:sz w:val="28"/>
          <w:szCs w:val="28"/>
        </w:rPr>
        <w:t>第十三</w:t>
      </w: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 xml:space="preserve">章 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思想政治教育的创新发展</w:t>
      </w:r>
    </w:p>
    <w:p w14:paraId="4AC0CE7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1.</w:t>
      </w:r>
      <w:r>
        <w:rPr>
          <w:rFonts w:ascii="楷体" w:hAnsi="楷体" w:eastAsia="楷体"/>
          <w:color w:val="000000"/>
          <w:sz w:val="28"/>
          <w:szCs w:val="28"/>
        </w:rPr>
        <w:t>思想政治教育创新发展的时代要求</w:t>
      </w:r>
    </w:p>
    <w:p w14:paraId="3EF9221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2.</w:t>
      </w:r>
      <w:r>
        <w:rPr>
          <w:rFonts w:ascii="楷体" w:hAnsi="楷体" w:eastAsia="楷体"/>
          <w:color w:val="000000"/>
          <w:sz w:val="28"/>
          <w:szCs w:val="28"/>
        </w:rPr>
        <w:t>思想政治教育创新发展的条件</w:t>
      </w:r>
    </w:p>
    <w:p w14:paraId="7EAC303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3.</w:t>
      </w:r>
      <w:r>
        <w:rPr>
          <w:rFonts w:ascii="楷体" w:hAnsi="楷体" w:eastAsia="楷体"/>
          <w:color w:val="000000"/>
          <w:sz w:val="28"/>
          <w:szCs w:val="28"/>
        </w:rPr>
        <w:t>思想政治教育创新发展的途径</w:t>
      </w:r>
    </w:p>
    <w:p w14:paraId="12554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楷体" w:hAnsi="楷体" w:eastAsia="楷体"/>
          <w:color w:val="000000"/>
          <w:sz w:val="28"/>
          <w:szCs w:val="28"/>
        </w:rPr>
      </w:pPr>
    </w:p>
    <w:p w14:paraId="59AAADFC">
      <w:pPr>
        <w:pStyle w:val="2"/>
      </w:pPr>
    </w:p>
    <w:p w14:paraId="3076A44C">
      <w:pPr>
        <w:pStyle w:val="2"/>
      </w:pPr>
    </w:p>
    <w:p w14:paraId="61C9D6AF">
      <w:pPr>
        <w:pStyle w:val="2"/>
      </w:pPr>
    </w:p>
    <w:p w14:paraId="5B09A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楷体" w:hAnsi="楷体" w:eastAsia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/>
          <w:color w:val="000000"/>
          <w:sz w:val="28"/>
          <w:szCs w:val="28"/>
          <w:lang w:val="en-US" w:eastAsia="zh-CN"/>
        </w:rPr>
        <w:t xml:space="preserve">                        </w:t>
      </w:r>
    </w:p>
    <w:p w14:paraId="2DDD766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2F0244C6">
      <w:pPr>
        <w:pStyle w:val="2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1CD47F99">
      <w:pPr>
        <w:pStyle w:val="2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36B5B305">
      <w:pPr>
        <w:pStyle w:val="2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074A3A73">
      <w:pPr>
        <w:pStyle w:val="2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569CE068">
      <w:pPr>
        <w:pStyle w:val="2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4DFF6230">
      <w:pPr>
        <w:pStyle w:val="2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09D389A5">
      <w:pPr>
        <w:pStyle w:val="2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4D4884B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both"/>
        <w:rPr>
          <w:rFonts w:hint="eastAsia" w:ascii="楷体" w:hAnsi="楷体" w:eastAsia="楷体"/>
          <w:b/>
          <w:color w:val="000000"/>
          <w:sz w:val="30"/>
          <w:szCs w:val="30"/>
        </w:rPr>
      </w:pPr>
    </w:p>
    <w:p w14:paraId="4339BC09">
      <w:pPr>
        <w:pStyle w:val="2"/>
        <w:rPr>
          <w:rFonts w:hint="eastAsia"/>
        </w:rPr>
      </w:pPr>
    </w:p>
    <w:p w14:paraId="355E51E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sz w:val="28"/>
          <w:szCs w:val="28"/>
        </w:rPr>
      </w:pPr>
      <w:r>
        <w:rPr>
          <w:rFonts w:hint="eastAsia" w:ascii="楷体" w:hAnsi="楷体" w:eastAsia="楷体"/>
          <w:b/>
          <w:color w:val="000000"/>
          <w:sz w:val="30"/>
          <w:szCs w:val="30"/>
        </w:rPr>
        <w:t>江西科技师范大学202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5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年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学科教学（思政）专业全日制、非全日制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硕士研究生</w:t>
      </w:r>
      <w:r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  <w:t>招生复试同等学历加试科目及</w:t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考试大纲</w:t>
      </w:r>
    </w:p>
    <w:p w14:paraId="5E0E10F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/>
          <w:b/>
          <w:color w:val="000000"/>
          <w:sz w:val="30"/>
          <w:szCs w:val="30"/>
          <w:lang w:val="en-US" w:eastAsia="zh-CN"/>
        </w:rPr>
      </w:pPr>
    </w:p>
    <w:p w14:paraId="3256D31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default"/>
          <w:b/>
          <w:bCs w:val="0"/>
          <w:sz w:val="28"/>
          <w:szCs w:val="28"/>
          <w:lang w:val="en-US"/>
        </w:rPr>
      </w:pPr>
      <w:r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  <w:t>同等学历加试科目一</w:t>
      </w:r>
    </w:p>
    <w:p w14:paraId="42422C0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4AEF2B6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学院代码：0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09</w:t>
      </w:r>
    </w:p>
    <w:p w14:paraId="1CFD8FA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学院名称：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教育学部（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马克思主义学院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）</w:t>
      </w:r>
    </w:p>
    <w:p w14:paraId="6B2DB68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专业代码及专业名称：（045102）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学科教学（思政）</w:t>
      </w:r>
    </w:p>
    <w:p w14:paraId="6172746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left="3200" w:hanging="2800" w:hangingChars="1000"/>
        <w:rPr>
          <w:rFonts w:hint="eastAsia" w:ascii="楷体" w:hAnsi="楷体" w:eastAsia="楷体" w:cs="楷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加试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科目代码及名称：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中国近现代史纲要</w:t>
      </w:r>
    </w:p>
    <w:p w14:paraId="22497D6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考试大纲及参考书目：</w:t>
      </w:r>
    </w:p>
    <w:p w14:paraId="4BAB579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  <w:shd w:val="clear" w:color="auto" w:fill="FFFFFF"/>
        </w:rPr>
      </w:pPr>
    </w:p>
    <w:p w14:paraId="5E7F03A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一、考试形式与试卷结构</w:t>
      </w:r>
    </w:p>
    <w:p w14:paraId="499D0284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（1）试卷满分及考试时间</w:t>
      </w:r>
    </w:p>
    <w:p w14:paraId="2B83EEFB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本试卷满分为</w:t>
      </w:r>
      <w:r>
        <w:rPr>
          <w:rFonts w:hint="eastAsia" w:ascii="楷体" w:hAnsi="楷体" w:eastAsia="楷体" w:cs="楷体"/>
          <w:b/>
          <w:sz w:val="28"/>
          <w:szCs w:val="28"/>
        </w:rPr>
        <w:t>150</w:t>
      </w:r>
      <w:r>
        <w:rPr>
          <w:rFonts w:hint="eastAsia" w:ascii="楷体" w:hAnsi="楷体" w:eastAsia="楷体" w:cs="楷体"/>
          <w:sz w:val="28"/>
          <w:szCs w:val="28"/>
        </w:rPr>
        <w:t>分，考试时间为</w:t>
      </w:r>
      <w:r>
        <w:rPr>
          <w:rFonts w:hint="eastAsia" w:ascii="楷体" w:hAnsi="楷体" w:eastAsia="楷体" w:cs="楷体"/>
          <w:b/>
          <w:sz w:val="28"/>
          <w:szCs w:val="28"/>
        </w:rPr>
        <w:t>180</w:t>
      </w:r>
      <w:r>
        <w:rPr>
          <w:rFonts w:hint="eastAsia" w:ascii="楷体" w:hAnsi="楷体" w:eastAsia="楷体" w:cs="楷体"/>
          <w:sz w:val="28"/>
          <w:szCs w:val="28"/>
        </w:rPr>
        <w:t>分钟。</w:t>
      </w:r>
    </w:p>
    <w:p w14:paraId="29CB47D4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（2）答题方式</w:t>
      </w:r>
    </w:p>
    <w:p w14:paraId="32391FFA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答题方式为闭卷、笔试。</w:t>
      </w:r>
    </w:p>
    <w:p w14:paraId="48006AF5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ind w:firstLine="64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试卷由试题和答题纸组成；答案必须写在答题纸相应的位置上。</w:t>
      </w:r>
    </w:p>
    <w:p w14:paraId="4C28E4D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b/>
          <w:sz w:val="28"/>
          <w:szCs w:val="28"/>
        </w:rPr>
      </w:pPr>
    </w:p>
    <w:p w14:paraId="012BE0E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二、考查范围或考试内容概要</w:t>
      </w:r>
    </w:p>
    <w:p w14:paraId="64EEB1D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sz w:val="28"/>
          <w:szCs w:val="28"/>
        </w:rPr>
        <w:t xml:space="preserve">第一章 </w:t>
      </w: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进入近代后中华民族的磨难与抗争</w:t>
      </w:r>
    </w:p>
    <w:p w14:paraId="4BE097C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鸦片战争前后的中国与世界</w:t>
      </w:r>
    </w:p>
    <w:p w14:paraId="26032A3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西方列强对中国的侵略</w:t>
      </w:r>
    </w:p>
    <w:p w14:paraId="30E1E02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反抗外国武装侵略的斗争</w:t>
      </w:r>
    </w:p>
    <w:p w14:paraId="2E90F6A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反侵略战争的失败与民族意识的觉醒</w:t>
      </w:r>
    </w:p>
    <w:p w14:paraId="48E34FD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不同社会力量对国家出路的早期探索</w:t>
      </w:r>
    </w:p>
    <w:p w14:paraId="0F21F2DE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太平天国运动的起落</w:t>
      </w:r>
    </w:p>
    <w:p w14:paraId="19CD6304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洋务运动的兴衰</w:t>
      </w:r>
    </w:p>
    <w:p w14:paraId="6173C5D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维新运动的兴起和夭折</w:t>
      </w:r>
    </w:p>
    <w:p w14:paraId="376516E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辛亥革命与君主专制制度的终结</w:t>
      </w:r>
    </w:p>
    <w:p w14:paraId="39AAF3B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举起近代民族民主革命的旗帜</w:t>
      </w:r>
    </w:p>
    <w:p w14:paraId="66ACF31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2.辛亥革命与中华民国的建立</w:t>
      </w:r>
    </w:p>
    <w:p w14:paraId="6AB9EB1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3.北洋军阀统治与旧民主主义革命的失败</w:t>
      </w:r>
    </w:p>
    <w:p w14:paraId="5F867E2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第四章  中国共产党成立和中国革命新局面</w:t>
      </w:r>
    </w:p>
    <w:p w14:paraId="7E647BD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1.新文化运动和五四运动</w:t>
      </w:r>
    </w:p>
    <w:p w14:paraId="0D369922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马克思主义广泛传播与中国共产党诞生</w:t>
      </w:r>
    </w:p>
    <w:p w14:paraId="22D9369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  <w:lang w:val="en-US" w:eastAsia="zh-CN"/>
        </w:rPr>
        <w:t>3.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中国革命的新局面</w:t>
      </w:r>
    </w:p>
    <w:p w14:paraId="27C80EA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第五章  中国革命的新道路</w:t>
      </w:r>
    </w:p>
    <w:p w14:paraId="2174C519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中国共产党对革命新道路的探索</w:t>
      </w:r>
    </w:p>
    <w:p w14:paraId="23D671A0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中国革命在曲折中前进</w:t>
      </w:r>
    </w:p>
    <w:p w14:paraId="5C27753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第六章  中华民族的抗日战争</w:t>
      </w:r>
    </w:p>
    <w:p w14:paraId="5A1EE48A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日本发动企图灭亡中国的侵略战争</w:t>
      </w:r>
    </w:p>
    <w:p w14:paraId="0D62E3B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中国人民奋起抗击日本侵略者</w:t>
      </w:r>
    </w:p>
    <w:p w14:paraId="08F087BA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抗日战争的正面战场</w:t>
      </w:r>
    </w:p>
    <w:p w14:paraId="2BF5E56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抗日战争的中流砥柱</w:t>
      </w:r>
    </w:p>
    <w:p w14:paraId="62CA3D0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pacing w:line="440" w:lineRule="exact"/>
        <w:ind w:left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  <w:lang w:val="en-US" w:eastAsia="zh-CN"/>
        </w:rPr>
        <w:t>5.</w:t>
      </w: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  <w:lang w:val="en-US" w:eastAsia="zh-CN"/>
        </w:rPr>
        <w:t>抗日战争的胜利及意义</w:t>
      </w:r>
    </w:p>
    <w:p w14:paraId="7CD30F8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第七章  为建立新中国而奋斗</w:t>
      </w:r>
    </w:p>
    <w:p w14:paraId="33ABCA3A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从争取和平民主到击退国民党的军事进攻</w:t>
      </w:r>
    </w:p>
    <w:p w14:paraId="74514511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全国解放战争的发展和第二条战线的形成</w:t>
      </w:r>
    </w:p>
    <w:p w14:paraId="27606A2E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中国共产党与民主党派的团结合作</w:t>
      </w: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ab/>
      </w:r>
    </w:p>
    <w:p w14:paraId="37FDF177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bidi w:val="0"/>
        <w:adjustRightInd w:val="0"/>
        <w:spacing w:line="440" w:lineRule="exact"/>
        <w:ind w:left="0" w:leftChars="0" w:firstLine="0" w:firstLineChars="0"/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>建立人民民主专政的新中国</w:t>
      </w:r>
      <w:r>
        <w:rPr>
          <w:rFonts w:hint="eastAsia" w:ascii="楷体" w:hAnsi="楷体" w:eastAsia="楷体" w:cs="楷体"/>
          <w:b w:val="0"/>
          <w:bCs/>
          <w:color w:val="000000"/>
          <w:sz w:val="28"/>
          <w:szCs w:val="28"/>
        </w:rPr>
        <w:tab/>
      </w:r>
    </w:p>
    <w:p w14:paraId="2EF889F6"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中华人民共和国的成立与中国社会主义建设道路的探索</w:t>
      </w:r>
    </w:p>
    <w:p w14:paraId="380F826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1.中华人民共和国的成立与新生人民政权的巩固</w:t>
      </w:r>
    </w:p>
    <w:p w14:paraId="3208966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2.党在过渡时期的总路线及其实施</w:t>
      </w:r>
    </w:p>
    <w:p w14:paraId="0DB8D83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</w:t>
      </w:r>
      <w:bookmarkStart w:id="0" w:name="OLE_LINK1"/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初步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确立</w:t>
      </w:r>
      <w:bookmarkEnd w:id="0"/>
      <w:r>
        <w:rPr>
          <w:rFonts w:hint="eastAsia" w:ascii="楷体" w:hAnsi="楷体" w:eastAsia="楷体" w:cs="楷体"/>
          <w:color w:val="000000"/>
          <w:sz w:val="28"/>
          <w:szCs w:val="28"/>
        </w:rPr>
        <w:t>社会主义基本制度</w:t>
      </w:r>
    </w:p>
    <w:p w14:paraId="7D7F76C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4.全面建设社会主义的良好开端</w:t>
      </w:r>
    </w:p>
    <w:p w14:paraId="4539F3D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5.社会主义道路的艰辛探索和曲折发展</w:t>
      </w:r>
    </w:p>
    <w:p w14:paraId="57D86C5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  <w:lang w:val="en-US" w:eastAsia="zh-CN"/>
        </w:rPr>
        <w:t xml:space="preserve">第九章 </w:t>
      </w: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改革开放与中国特色社会主义的开创和发展</w:t>
      </w:r>
    </w:p>
    <w:p w14:paraId="1D1C20B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1.历史性的伟大转折和改革开放的起步</w:t>
      </w:r>
    </w:p>
    <w:p w14:paraId="0EAA03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2.改革开放和社会主义现代化建设新局面</w:t>
      </w:r>
    </w:p>
    <w:p w14:paraId="2689678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3.把中国特色社会主义全面推向21世纪</w:t>
      </w:r>
    </w:p>
    <w:p w14:paraId="1A41117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4.在新的形势下坚持和发展中国特色社会主义</w:t>
      </w:r>
    </w:p>
    <w:p w14:paraId="585D7E6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  <w:lang w:val="en-US" w:eastAsia="zh-CN"/>
        </w:rPr>
        <w:t>第十章</w:t>
      </w: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 xml:space="preserve"> 中国特色社会主义进入新时代</w:t>
      </w:r>
    </w:p>
    <w:p w14:paraId="3F0D011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1.开拓中国特色社会主义更为广阔的发展前景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ab/>
      </w:r>
    </w:p>
    <w:p w14:paraId="50A51A0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把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新时代中国特色社会主义</w:t>
      </w:r>
      <w:r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  <w:t>不断推向前进</w:t>
      </w:r>
    </w:p>
    <w:p w14:paraId="71D453D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3.开启全面建设社会主义现代化国家新征程</w:t>
      </w:r>
    </w:p>
    <w:p w14:paraId="63AC1A1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</w:p>
    <w:p w14:paraId="6EF8092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三、参考书目</w:t>
      </w:r>
    </w:p>
    <w:p w14:paraId="6557C32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560" w:firstLineChars="200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《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中国近现代史纲要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》(20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23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年版)，马克思主义理论研究和建设工程重点教材，高等教育出版社，20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>23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年。</w:t>
      </w:r>
    </w:p>
    <w:p w14:paraId="2D467E8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560" w:firstLineChars="200"/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</w:t>
      </w:r>
    </w:p>
    <w:p w14:paraId="51929D29">
      <w:pPr>
        <w:pStyle w:val="2"/>
        <w:rPr>
          <w:rFonts w:hint="eastAsia"/>
          <w:lang w:val="en-US" w:eastAsia="zh-CN"/>
        </w:rPr>
      </w:pPr>
    </w:p>
    <w:p w14:paraId="798CF56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ind w:firstLine="560" w:firstLineChars="200"/>
        <w:rPr>
          <w:rFonts w:hint="eastAsia" w:ascii="楷体" w:hAnsi="楷体" w:eastAsia="楷体" w:cs="楷体"/>
          <w:color w:val="00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zh-CN"/>
        </w:rPr>
        <w:t xml:space="preserve">                               </w:t>
      </w:r>
    </w:p>
    <w:p w14:paraId="7160C02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6C70209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7F1073F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4D21402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4888137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4B38274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0A5B144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273C721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440" w:lineRule="exact"/>
        <w:jc w:val="center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3AB0D9F7">
      <w:pPr>
        <w:pStyle w:val="2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413EF6A2">
      <w:pPr>
        <w:pStyle w:val="2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0124134C">
      <w:pPr>
        <w:pStyle w:val="2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3AB65B33">
      <w:pPr>
        <w:pStyle w:val="2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3C7E959B">
      <w:pPr>
        <w:pStyle w:val="2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79BF5FF1">
      <w:pPr>
        <w:pStyle w:val="2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6A1C50FB">
      <w:pPr>
        <w:pStyle w:val="2"/>
        <w:rPr>
          <w:rFonts w:hint="eastAsia" w:ascii="楷体" w:hAnsi="楷体" w:eastAsia="楷体"/>
          <w:b/>
          <w:bCs w:val="0"/>
          <w:color w:val="000000"/>
          <w:sz w:val="30"/>
          <w:szCs w:val="30"/>
          <w:lang w:val="en-US" w:eastAsia="zh-CN"/>
        </w:rPr>
      </w:pPr>
    </w:p>
    <w:p w14:paraId="37815DD2">
      <w:pPr>
        <w:spacing w:line="440" w:lineRule="exact"/>
        <w:jc w:val="center"/>
        <w:rPr>
          <w:b/>
          <w:sz w:val="28"/>
          <w:szCs w:val="28"/>
        </w:rPr>
      </w:pPr>
      <w:r>
        <w:rPr>
          <w:rFonts w:hint="eastAsia"/>
        </w:rPr>
        <w:fldChar w:fldCharType="begin">
          <w:fldData xml:space="preserve">ZQBKAHoAdABYAFEAMQAwAFYATgBXAGQAZgB5ADgAegBtAFgAbQA1AHAAQgBKAEgANQBXAFMAagBM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</w:fldData>
        </w:fldChar>
      </w:r>
      <w:r>
        <w:rPr>
          <w:rFonts w:hint="eastAsia"/>
        </w:rPr>
        <w:instrText xml:space="preserve">ADDIN CNKISM.UserStyle</w:instrText>
      </w:r>
      <w:r>
        <w:rPr>
          <w:rFonts w:hint="eastAsia"/>
        </w:rPr>
        <w:fldChar w:fldCharType="separate"/>
      </w:r>
      <w:r>
        <w:rPr>
          <w:rFonts w:hint="eastAsia"/>
        </w:rPr>
        <w:fldChar w:fldCharType="end"/>
      </w:r>
      <w:r>
        <w:rPr>
          <w:rFonts w:hint="eastAsia" w:ascii="楷体" w:hAnsi="楷体" w:eastAsia="楷体"/>
          <w:b/>
          <w:color w:val="000000"/>
          <w:sz w:val="30"/>
          <w:szCs w:val="30"/>
        </w:rPr>
        <w:t>同等学历加试科目二</w:t>
      </w:r>
    </w:p>
    <w:p w14:paraId="1465EBF4">
      <w:pPr>
        <w:pStyle w:val="2"/>
        <w:spacing w:line="440" w:lineRule="exact"/>
        <w:ind w:left="0"/>
        <w:rPr>
          <w:rFonts w:hint="eastAsia" w:ascii="楷体" w:hAnsi="楷体" w:eastAsia="楷体" w:cs="楷体"/>
          <w:sz w:val="28"/>
          <w:szCs w:val="28"/>
        </w:rPr>
      </w:pPr>
    </w:p>
    <w:p w14:paraId="323342E3">
      <w:pPr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学院代码：009</w:t>
      </w:r>
    </w:p>
    <w:p w14:paraId="01B45351">
      <w:pPr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学院名称：教育学部（马克思主义学院）</w:t>
      </w:r>
    </w:p>
    <w:p w14:paraId="11D44905">
      <w:pPr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专业代码及专业名称：（045102）学科教学（思政）</w:t>
      </w:r>
    </w:p>
    <w:p w14:paraId="6C0E8162">
      <w:pPr>
        <w:spacing w:line="440" w:lineRule="exact"/>
        <w:ind w:left="2800" w:hanging="2800" w:hangingChars="1000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加试科目代码及名称：思想道德与法治</w:t>
      </w:r>
    </w:p>
    <w:p w14:paraId="3A2FDB4D">
      <w:pPr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考试大纲及参考书目：</w:t>
      </w:r>
    </w:p>
    <w:p w14:paraId="0322706E">
      <w:pPr>
        <w:pStyle w:val="2"/>
        <w:rPr>
          <w:rFonts w:hint="eastAsia"/>
        </w:rPr>
      </w:pPr>
    </w:p>
    <w:p w14:paraId="7FC5214E">
      <w:pPr>
        <w:snapToGrid w:val="0"/>
        <w:spacing w:line="440" w:lineRule="exact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一、考试形式与试卷结构</w:t>
      </w:r>
    </w:p>
    <w:p w14:paraId="0771F232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（1）试卷满分及考试时间</w:t>
      </w:r>
    </w:p>
    <w:p w14:paraId="48AD860C">
      <w:pPr>
        <w:pStyle w:val="7"/>
        <w:adjustRightInd w:val="0"/>
        <w:snapToGrid w:val="0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本试卷满分为</w:t>
      </w:r>
      <w:r>
        <w:rPr>
          <w:rFonts w:hint="eastAsia" w:ascii="楷体" w:hAnsi="楷体" w:eastAsia="楷体" w:cs="楷体"/>
          <w:b/>
          <w:sz w:val="28"/>
          <w:szCs w:val="28"/>
        </w:rPr>
        <w:t>150</w:t>
      </w:r>
      <w:r>
        <w:rPr>
          <w:rFonts w:hint="eastAsia" w:ascii="楷体" w:hAnsi="楷体" w:eastAsia="楷体" w:cs="楷体"/>
          <w:sz w:val="28"/>
          <w:szCs w:val="28"/>
        </w:rPr>
        <w:t>分，考试时间为</w:t>
      </w:r>
      <w:r>
        <w:rPr>
          <w:rFonts w:hint="eastAsia" w:ascii="楷体" w:hAnsi="楷体" w:eastAsia="楷体" w:cs="楷体"/>
          <w:b/>
          <w:sz w:val="28"/>
          <w:szCs w:val="28"/>
        </w:rPr>
        <w:t>180</w:t>
      </w:r>
      <w:r>
        <w:rPr>
          <w:rFonts w:hint="eastAsia" w:ascii="楷体" w:hAnsi="楷体" w:eastAsia="楷体" w:cs="楷体"/>
          <w:sz w:val="28"/>
          <w:szCs w:val="28"/>
        </w:rPr>
        <w:t>分钟。</w:t>
      </w:r>
    </w:p>
    <w:p w14:paraId="0BCD1932">
      <w:pPr>
        <w:pStyle w:val="7"/>
        <w:adjustRightInd w:val="0"/>
        <w:snapToGrid w:val="0"/>
        <w:ind w:firstLine="0" w:firstLineChars="0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（2）答题方式</w:t>
      </w:r>
    </w:p>
    <w:p w14:paraId="7E105D6B">
      <w:pPr>
        <w:pStyle w:val="7"/>
        <w:adjustRightInd w:val="0"/>
        <w:snapToGrid w:val="0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答题方式为闭卷、笔试。</w:t>
      </w:r>
    </w:p>
    <w:p w14:paraId="0642B70D">
      <w:pPr>
        <w:pStyle w:val="7"/>
        <w:adjustRightInd w:val="0"/>
        <w:snapToGrid w:val="0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试卷由试题和答题纸组成；答案必须写在答题纸相应的位置上。</w:t>
      </w:r>
    </w:p>
    <w:p w14:paraId="1636B925">
      <w:pPr>
        <w:pStyle w:val="2"/>
        <w:spacing w:line="440" w:lineRule="exact"/>
        <w:ind w:left="0"/>
        <w:rPr>
          <w:rFonts w:hint="eastAsia" w:ascii="楷体" w:hAnsi="楷体" w:eastAsia="楷体" w:cs="楷体"/>
          <w:sz w:val="28"/>
          <w:szCs w:val="28"/>
        </w:rPr>
      </w:pPr>
    </w:p>
    <w:p w14:paraId="15456AEE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二、考查范围或考试内容概要</w:t>
      </w:r>
    </w:p>
    <w:p w14:paraId="26B3C591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绪论  担当复兴大任 成就时代新人</w:t>
      </w:r>
    </w:p>
    <w:p w14:paraId="60D78AB8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1.我们处在中国特色社会主义新时代</w:t>
      </w:r>
    </w:p>
    <w:p w14:paraId="627BE270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2.新时代呼唤担当民族复兴大任的时代新人</w:t>
      </w:r>
    </w:p>
    <w:p w14:paraId="07925B0C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3.不断提升思想道德素质和法治素养</w:t>
      </w:r>
    </w:p>
    <w:p w14:paraId="2A259B69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第一章  领悟人生真谛 把握人生方向</w:t>
      </w:r>
    </w:p>
    <w:p w14:paraId="4C70DFA1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1" w:name="OLE_LINK229"/>
      <w:bookmarkStart w:id="2" w:name="OLE_LINK230"/>
      <w:r>
        <w:rPr>
          <w:rFonts w:hint="eastAsia" w:ascii="楷体" w:hAnsi="楷体" w:eastAsia="楷体" w:cs="楷体"/>
          <w:color w:val="000000"/>
          <w:sz w:val="28"/>
          <w:szCs w:val="28"/>
        </w:rPr>
        <w:t>1.人生观是对人生的总看法</w:t>
      </w:r>
    </w:p>
    <w:p w14:paraId="451056A6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2.正确的人生观</w:t>
      </w:r>
    </w:p>
    <w:p w14:paraId="6E43DC42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</w:t>
      </w:r>
      <w:bookmarkEnd w:id="1"/>
      <w:bookmarkEnd w:id="2"/>
      <w:r>
        <w:rPr>
          <w:rFonts w:hint="eastAsia" w:ascii="楷体" w:hAnsi="楷体" w:eastAsia="楷体" w:cs="楷体"/>
          <w:color w:val="000000"/>
          <w:sz w:val="28"/>
          <w:szCs w:val="28"/>
        </w:rPr>
        <w:t>创造有意义的人生</w:t>
      </w:r>
    </w:p>
    <w:p w14:paraId="792EA63A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第二章  追求远大理想 坚定崇高信念</w:t>
      </w:r>
    </w:p>
    <w:p w14:paraId="1E280CFE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3" w:name="OLE_LINK224"/>
      <w:bookmarkStart w:id="4" w:name="OLE_LINK223"/>
      <w:r>
        <w:rPr>
          <w:rFonts w:hint="eastAsia" w:ascii="楷体" w:hAnsi="楷体" w:eastAsia="楷体" w:cs="楷体"/>
          <w:color w:val="000000"/>
          <w:sz w:val="28"/>
          <w:szCs w:val="28"/>
        </w:rPr>
        <w:t>1.理想信念的内涵及重要性</w:t>
      </w:r>
    </w:p>
    <w:p w14:paraId="51D04C14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2.坚持信仰信念信心</w:t>
      </w:r>
    </w:p>
    <w:p w14:paraId="06A83C4F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3.在实现中国梦的实践中放飞青春梦想</w:t>
      </w:r>
    </w:p>
    <w:bookmarkEnd w:id="3"/>
    <w:bookmarkEnd w:id="4"/>
    <w:p w14:paraId="7320AD3F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第三章  继承优良传统 弘扬中国精神</w:t>
      </w:r>
    </w:p>
    <w:p w14:paraId="54CCC68C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5" w:name="OLE_LINK218"/>
      <w:bookmarkStart w:id="6" w:name="OLE_LINK217"/>
      <w:r>
        <w:rPr>
          <w:rFonts w:hint="eastAsia" w:ascii="楷体" w:hAnsi="楷体" w:eastAsia="楷体" w:cs="楷体"/>
          <w:color w:val="000000"/>
          <w:sz w:val="28"/>
          <w:szCs w:val="28"/>
        </w:rPr>
        <w:t>1.中国精神是兴国强国之魂</w:t>
      </w:r>
    </w:p>
    <w:p w14:paraId="6EDADFA0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2.做新时代的忠诚爱国者</w:t>
      </w:r>
    </w:p>
    <w:p w14:paraId="42B6A4CB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3.让改革创新成为青春远航的动力</w:t>
      </w:r>
    </w:p>
    <w:bookmarkEnd w:id="5"/>
    <w:bookmarkEnd w:id="6"/>
    <w:p w14:paraId="5DD01EEA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第四章  明确价值要求 践行价值准则</w:t>
      </w:r>
    </w:p>
    <w:p w14:paraId="4AEB3CEC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7" w:name="OLE_LINK211"/>
      <w:bookmarkStart w:id="8" w:name="OLE_LINK212"/>
      <w:r>
        <w:rPr>
          <w:rFonts w:hint="eastAsia" w:ascii="楷体" w:hAnsi="楷体" w:eastAsia="楷体" w:cs="楷体"/>
          <w:color w:val="000000"/>
          <w:sz w:val="28"/>
          <w:szCs w:val="28"/>
        </w:rPr>
        <w:t>1.全体人民公共的价值追求</w:t>
      </w:r>
    </w:p>
    <w:p w14:paraId="1C40ABDD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2.社会主义核心价值观的显著特征</w:t>
      </w:r>
    </w:p>
    <w:p w14:paraId="2F036187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3.积极践行社会主义核心价值观</w:t>
      </w:r>
    </w:p>
    <w:bookmarkEnd w:id="7"/>
    <w:bookmarkEnd w:id="8"/>
    <w:p w14:paraId="50DBCEDA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第五章  遵守道德规范 锤炼道德品格</w:t>
      </w:r>
    </w:p>
    <w:p w14:paraId="3A0A9685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bookmarkStart w:id="9" w:name="OLE_LINK206"/>
      <w:bookmarkStart w:id="10" w:name="OLE_LINK205"/>
      <w:r>
        <w:rPr>
          <w:rFonts w:hint="eastAsia" w:ascii="楷体" w:hAnsi="楷体" w:eastAsia="楷体" w:cs="楷体"/>
          <w:color w:val="000000"/>
          <w:sz w:val="28"/>
          <w:szCs w:val="28"/>
        </w:rPr>
        <w:t>1.社会主义道德的核心与原则</w:t>
      </w:r>
    </w:p>
    <w:p w14:paraId="6CD25EDC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2.吸收借鉴优秀道德成果</w:t>
      </w:r>
    </w:p>
    <w:p w14:paraId="1983A50D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3.投身崇德向善的道德实践</w:t>
      </w:r>
      <w:bookmarkEnd w:id="9"/>
      <w:bookmarkEnd w:id="10"/>
    </w:p>
    <w:p w14:paraId="6798991B">
      <w:pPr>
        <w:snapToGrid w:val="0"/>
        <w:spacing w:line="440" w:lineRule="exact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第六章  学习法治思想 提升法治素养</w:t>
      </w:r>
    </w:p>
    <w:p w14:paraId="2BA6E7CA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1.社会主义法律的特征和运行</w:t>
      </w:r>
    </w:p>
    <w:p w14:paraId="2917D593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2.坚持全面依法治国</w:t>
      </w:r>
    </w:p>
    <w:p w14:paraId="30541D0A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3.维护宪法权威</w:t>
      </w:r>
    </w:p>
    <w:p w14:paraId="31B59265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4.自觉尊法学法守法用法</w:t>
      </w:r>
    </w:p>
    <w:p w14:paraId="325A50D8">
      <w:pPr>
        <w:snapToGrid w:val="0"/>
        <w:spacing w:line="440" w:lineRule="exact"/>
        <w:rPr>
          <w:rFonts w:hint="eastAsia" w:ascii="楷体" w:hAnsi="楷体" w:eastAsia="楷体" w:cs="楷体"/>
          <w:color w:val="000000"/>
          <w:sz w:val="28"/>
          <w:szCs w:val="28"/>
        </w:rPr>
      </w:pPr>
    </w:p>
    <w:p w14:paraId="62C3FD7C">
      <w:pPr>
        <w:spacing w:line="440" w:lineRule="exact"/>
        <w:rPr>
          <w:rFonts w:hint="eastAsia" w:ascii="楷体" w:hAnsi="楷体" w:eastAsia="楷体" w:cs="楷体"/>
          <w:b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color w:val="000000"/>
          <w:sz w:val="28"/>
          <w:szCs w:val="28"/>
        </w:rPr>
        <w:t>三、参考书目</w:t>
      </w:r>
    </w:p>
    <w:p w14:paraId="78B1EEEA">
      <w:pPr>
        <w:spacing w:line="440" w:lineRule="exact"/>
        <w:ind w:firstLine="560" w:firstLineChars="200"/>
      </w:pPr>
      <w:r>
        <w:rPr>
          <w:rFonts w:hint="eastAsia" w:ascii="楷体" w:hAnsi="楷体" w:eastAsia="楷体" w:cs="楷体"/>
          <w:color w:val="000000"/>
          <w:sz w:val="28"/>
          <w:szCs w:val="28"/>
        </w:rPr>
        <w:t>《思想道德与法治》(2023年版)，马克思主义理论研究和建设工程重点教材，高等教育出版社，2023年。</w:t>
      </w:r>
    </w:p>
    <w:p w14:paraId="5B277278">
      <w:pPr>
        <w:pStyle w:val="2"/>
        <w:ind w:left="0"/>
        <w:rPr>
          <w:rFonts w:hint="eastAsia"/>
        </w:rPr>
      </w:pPr>
    </w:p>
    <w:p w14:paraId="54B0D9B1">
      <w:pPr>
        <w:rPr>
          <w:rFonts w:hint="eastAsia"/>
        </w:rPr>
      </w:pPr>
    </w:p>
    <w:p w14:paraId="1770B85B"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</w:t>
      </w:r>
      <w:bookmarkStart w:id="11" w:name="_GoBack"/>
      <w:bookmarkEnd w:id="11"/>
    </w:p>
    <w:sectPr>
      <w:footerReference r:id="rId4" w:type="first"/>
      <w:footerReference r:id="rId3" w:type="default"/>
      <w:pgSz w:w="11906" w:h="16838"/>
      <w:pgMar w:top="1701" w:right="1588" w:bottom="1701" w:left="1588" w:header="851" w:footer="1418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79D0C6"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7E0A73">
                          <w:pPr>
                            <w:pStyle w:val="3"/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A7E0A73">
                    <w:pPr>
                      <w:pStyle w:val="3"/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40777">
    <w:pPr>
      <w:pStyle w:val="3"/>
    </w:pPr>
  </w:p>
  <w:p w14:paraId="45B1AAD8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5601B7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5601B7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4760A9"/>
    <w:multiLevelType w:val="singleLevel"/>
    <w:tmpl w:val="854760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EC51083"/>
    <w:multiLevelType w:val="singleLevel"/>
    <w:tmpl w:val="9EC510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A013416"/>
    <w:multiLevelType w:val="singleLevel"/>
    <w:tmpl w:val="BA0134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6E941A1"/>
    <w:multiLevelType w:val="singleLevel"/>
    <w:tmpl w:val="C6E941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FD5DE3B"/>
    <w:multiLevelType w:val="singleLevel"/>
    <w:tmpl w:val="0FD5DE3B"/>
    <w:lvl w:ilvl="0" w:tentative="0">
      <w:start w:val="8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32C9CD76"/>
    <w:multiLevelType w:val="singleLevel"/>
    <w:tmpl w:val="32C9CD7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CC09E34"/>
    <w:multiLevelType w:val="singleLevel"/>
    <w:tmpl w:val="4CC09E34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7E26A99C"/>
    <w:multiLevelType w:val="singleLevel"/>
    <w:tmpl w:val="7E26A99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3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ZWM4NzYxMGU4Y2IzZWZjYTk1ODQwNzhkZjQ2ZTEifQ=="/>
  </w:docVars>
  <w:rsids>
    <w:rsidRoot w:val="07B11E7B"/>
    <w:rsid w:val="00A35FB1"/>
    <w:rsid w:val="01D945B9"/>
    <w:rsid w:val="04D160CB"/>
    <w:rsid w:val="07B11E7B"/>
    <w:rsid w:val="0CB44D11"/>
    <w:rsid w:val="11106695"/>
    <w:rsid w:val="11EE22AE"/>
    <w:rsid w:val="1482204F"/>
    <w:rsid w:val="14D52C06"/>
    <w:rsid w:val="16EE5126"/>
    <w:rsid w:val="1AB3322C"/>
    <w:rsid w:val="1B145848"/>
    <w:rsid w:val="202C1FA1"/>
    <w:rsid w:val="2E2B22EA"/>
    <w:rsid w:val="2F8C090A"/>
    <w:rsid w:val="37E93BC8"/>
    <w:rsid w:val="38B3572C"/>
    <w:rsid w:val="442E5667"/>
    <w:rsid w:val="467E6C2F"/>
    <w:rsid w:val="60A32CC6"/>
    <w:rsid w:val="6A2D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before="51"/>
      <w:ind w:left="528"/>
    </w:pPr>
    <w:rPr>
      <w:rFonts w:ascii="宋体" w:hAnsi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character" w:styleId="6">
    <w:name w:val="page number"/>
    <w:basedOn w:val="5"/>
    <w:qFormat/>
    <w:uiPriority w:val="0"/>
  </w:style>
  <w:style w:type="paragraph" w:styleId="7">
    <w:name w:val="List Paragraph"/>
    <w:basedOn w:val="1"/>
    <w:qFormat/>
    <w:uiPriority w:val="0"/>
    <w:pPr>
      <w:autoSpaceDE/>
      <w:autoSpaceDN/>
      <w:adjustRightInd/>
      <w:spacing w:line="440" w:lineRule="exact"/>
      <w:ind w:firstLine="420" w:firstLineChars="200"/>
      <w:jc w:val="both"/>
      <w:textAlignment w:val="auto"/>
    </w:pPr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2703</Words>
  <Characters>2851</Characters>
  <Lines>0</Lines>
  <Paragraphs>0</Paragraphs>
  <TotalTime>0</TotalTime>
  <ScaleCrop>false</ScaleCrop>
  <LinksUpToDate>false</LinksUpToDate>
  <CharactersWithSpaces>2996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2021-09-08T01:22:00Z</dcterms:created>
  <dc:creator>Administrator</dc:creator>
  <cp:lastModifiedBy>起风了</cp:lastModifiedBy>
  <dcterms:modified xsi:type="dcterms:W3CDTF">2024-10-12T06:24:41Z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40296DE239A64484BFA17FBFC307C434_13</vt:lpwstr>
  </property>
</Properties>
</file>